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313EA" w14:textId="77777777" w:rsidR="0045392E" w:rsidRPr="00584700" w:rsidRDefault="0045392E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Конкурс им. П.А. Столыпина «Лучший предприниматель Свердловской области 2022»</w:t>
      </w:r>
    </w:p>
    <w:p w14:paraId="1DDFFAC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4A3BCF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Союзом малого и среднего бизнеса Свердловской области совместно Региональным объединением работодателей, при поддержке Свердловского регионального отделения партии «Единая Россия» и партийного проекта «Предпринимательство», Общественной палаты Свердловской области, Екатеринбургского центра развития предпринимательства, Свердловского областного фонда поддержки предпринимательства, организован конкурс им. П.А. Столыпина «Лучший предприниматель Свердловской области 2022».</w:t>
      </w:r>
    </w:p>
    <w:p w14:paraId="08953D6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Сроки проведения Конкурса с 1 июля 2022 апреля по 6 сентября 2022 года.</w:t>
      </w:r>
    </w:p>
    <w:p w14:paraId="6062557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 этап конкурса – Окружной этап.</w:t>
      </w:r>
    </w:p>
    <w:p w14:paraId="3774978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 01.07.2022 года по 10.08.2022 года прием заявок и документов, формирование списка участников Конкурса.</w:t>
      </w:r>
    </w:p>
    <w:p w14:paraId="0EE6213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 10.08.2022 года по 18.08.2022 года презентация бизнеса участниками Конкурса на окружном уровне.</w:t>
      </w:r>
    </w:p>
    <w:p w14:paraId="2D93EDA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Подведение итогов и награждение победителей Окружного этапа Конкурса не позднее 22.08.2022 года.</w:t>
      </w:r>
    </w:p>
    <w:p w14:paraId="1F11EB6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2 этап конкурса – Финальный этап.</w:t>
      </w:r>
    </w:p>
    <w:p w14:paraId="0D7FA07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 23.08.2022 года по 02.09.2022 года направление финалистами презентаций в Конкурсную комиссию.</w:t>
      </w:r>
    </w:p>
    <w:p w14:paraId="743AA50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 03.09.2022 года по 05.09.2022 года Презентация бизнеса.</w:t>
      </w:r>
    </w:p>
    <w:p w14:paraId="08D8F9A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3 этап - Определение победителей.</w:t>
      </w:r>
    </w:p>
    <w:p w14:paraId="06EEFAF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 05 – 08 сентября 2022 года определение победителей, церемония награждения победителей и участников.</w:t>
      </w:r>
    </w:p>
    <w:p w14:paraId="191E105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Конкурс проводится среди субъектов малого и среднего предпринимательства, зарегистрированных и осуществляющих свою деятельность на территории Свердловская области.</w:t>
      </w:r>
    </w:p>
    <w:p w14:paraId="3165F88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Цели конкурса:</w:t>
      </w:r>
    </w:p>
    <w:p w14:paraId="2FFC36D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содействие развитию предпринимательства в Свердловской области, выявление лучших представителей субъектов малого и среднего предпринимательства;</w:t>
      </w:r>
    </w:p>
    <w:p w14:paraId="79D0FA92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содействие развитию предпринимательской инициативы на территории Свердловской области;</w:t>
      </w:r>
    </w:p>
    <w:p w14:paraId="6129A7C7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повышение общественной значимости предпринимательской деятельности посредством конкурсной оценки достижений;</w:t>
      </w:r>
    </w:p>
    <w:p w14:paraId="1616572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стимулирование производства и реализации конкурентоспособных товаров и услуг;</w:t>
      </w:r>
    </w:p>
    <w:p w14:paraId="7219850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знакомство предпринимателей между собой, в том числе для целей кооперации;</w:t>
      </w:r>
    </w:p>
    <w:p w14:paraId="5811109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выявление и поощрение эффективно работающих субъектов малого</w:t>
      </w:r>
    </w:p>
    <w:p w14:paraId="21B57F57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и среднего предпринимательства;</w:t>
      </w:r>
    </w:p>
    <w:p w14:paraId="4AE2FF5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lastRenderedPageBreak/>
        <w:t>- популяризация и распространение положительного опыта предпринимательской деятельности;</w:t>
      </w:r>
    </w:p>
    <w:p w14:paraId="016A016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AC37AC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привлечение внимания потенциальных инвесторов, широкой общественности к возможностям малого и среднего предпринимательства;</w:t>
      </w:r>
    </w:p>
    <w:p w14:paraId="1849A89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CD48F2D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формирование положительного общественного мнения о малом</w:t>
      </w:r>
    </w:p>
    <w:p w14:paraId="61859CA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и среднем предпринимательстве;</w:t>
      </w:r>
    </w:p>
    <w:p w14:paraId="5DD743FA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2657A61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выработка дополнительных мер в противодействии санкциям;</w:t>
      </w:r>
    </w:p>
    <w:p w14:paraId="0B8B72C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7FBF45D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стимулирование предпринимателей к применению в бизнесе наиболее экологичных форм ведения бизнеса.</w:t>
      </w:r>
    </w:p>
    <w:p w14:paraId="67E7F5A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48C783FF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Звание «Предприниматель года» присуждается субъектам малого и среднего предпринимательства за выдающиеся достижения в развитии собственного бизнеса по следующим основным номинациям:</w:t>
      </w:r>
    </w:p>
    <w:p w14:paraId="291FAB4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EFB5E6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1. Экология, переработка отходов производства и потребления.</w:t>
      </w:r>
    </w:p>
    <w:p w14:paraId="4C61361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4864CB5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2. Образовательная и учебная деятельность.</w:t>
      </w:r>
    </w:p>
    <w:p w14:paraId="5DD9071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69F2ED2D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3. Медицинские услуги и здравоохранение.</w:t>
      </w:r>
    </w:p>
    <w:p w14:paraId="2781CB0A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957037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4. Сфера услуг.</w:t>
      </w:r>
    </w:p>
    <w:p w14:paraId="5A2DCFD7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2A8B477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5. Собственное производство и инновационные разработки.</w:t>
      </w:r>
    </w:p>
    <w:p w14:paraId="3C42853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EFC692A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6. Информационные и IT технологии.</w:t>
      </w:r>
    </w:p>
    <w:p w14:paraId="145B4B3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0D6190D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7. Спорт, туризм, культура и развлечения.</w:t>
      </w:r>
    </w:p>
    <w:p w14:paraId="72FD63D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7DECE920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8. Сфера строительства и архитектуры.</w:t>
      </w:r>
    </w:p>
    <w:p w14:paraId="04B87AB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448B5B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9. Консалтинг, финансовые и юридические услуги.</w:t>
      </w:r>
    </w:p>
    <w:p w14:paraId="646F20C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1648D46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10. Сфера торговли и общественного питания.</w:t>
      </w:r>
    </w:p>
    <w:p w14:paraId="030914B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0E6B704B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11. Энергетика.</w:t>
      </w:r>
    </w:p>
    <w:p w14:paraId="4ABFA43F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50CDBC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12. Социальное предпринимательство.</w:t>
      </w:r>
    </w:p>
    <w:p w14:paraId="49593C4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7F6A9D2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13. Индустрия моды и красоты.</w:t>
      </w:r>
    </w:p>
    <w:p w14:paraId="381CAD5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F322B3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14. Стартап года.</w:t>
      </w:r>
    </w:p>
    <w:p w14:paraId="02B16DB9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6BCB0C4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 xml:space="preserve"> </w:t>
      </w:r>
    </w:p>
    <w:p w14:paraId="67A2D0D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6C33B3BB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Критерии оценки участников конкурса:</w:t>
      </w:r>
    </w:p>
    <w:p w14:paraId="1682FA0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9BECA5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1. Внедрение новых форм и методов работы.</w:t>
      </w:r>
    </w:p>
    <w:p w14:paraId="67663A3C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7D4F19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2. Представление бизнеса в сети интернет.</w:t>
      </w:r>
    </w:p>
    <w:p w14:paraId="1F44962E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25422D4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3. Внедрение автоматизированных систем.</w:t>
      </w:r>
    </w:p>
    <w:p w14:paraId="76CF594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0BA0CEE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4. Вклад в развитие города/области, участие бизнеса в обустройстве городской среды.</w:t>
      </w:r>
    </w:p>
    <w:p w14:paraId="332DA91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79BBB967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5. Выручка и прибыль организации.</w:t>
      </w:r>
    </w:p>
    <w:p w14:paraId="31C4A88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6081B2C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6. Сумма уплаченных за 2021 год налогов и сборов.</w:t>
      </w:r>
    </w:p>
    <w:p w14:paraId="6AB492E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2C745F2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7. Создание новых рабочих мест за 2021/2022 годы.</w:t>
      </w:r>
    </w:p>
    <w:p w14:paraId="0772BCE7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7C58EB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lastRenderedPageBreak/>
        <w:t>8. Элементы импортозамещения, а также замещения продуктов производителей из других субъектов РФ.</w:t>
      </w:r>
    </w:p>
    <w:p w14:paraId="510096B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1EA29F9B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9. Влияние бизнеса на окружающую среду, экологичность бизнеса.</w:t>
      </w:r>
    </w:p>
    <w:p w14:paraId="5FD1CED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0EF88CD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10. Социальная нагрузка бизнеса:</w:t>
      </w:r>
    </w:p>
    <w:p w14:paraId="703F9DD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39758D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участие бизнеса в формировании здорового образа жизни клиентов и сотрудников;</w:t>
      </w:r>
    </w:p>
    <w:p w14:paraId="7037DCD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2A1FE87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- участие в иных социальных проектах</w:t>
      </w:r>
    </w:p>
    <w:p w14:paraId="252503B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180BE34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По каждому критерию комиссией жюри выставляется оценка от 0 до 5 баллов. А также от 0 до 10 баллов за презентацию. Баллы складываются и определяется победитель.</w:t>
      </w:r>
    </w:p>
    <w:p w14:paraId="1B1A5723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C8D8C5D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 xml:space="preserve"> </w:t>
      </w:r>
    </w:p>
    <w:p w14:paraId="3D4EC3E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11BE088D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 xml:space="preserve">Чтобы принять участие в конкурсе необходимо заполнить заявку по ссылке </w:t>
      </w:r>
      <w:hyperlink r:id="rId4" w:history="1">
        <w:r w:rsidRPr="00584700">
          <w:rPr>
            <w:rStyle w:val="a3"/>
            <w:rFonts w:ascii="Liberation Serif" w:hAnsi="Liberation Serif"/>
            <w:sz w:val="24"/>
            <w:szCs w:val="24"/>
          </w:rPr>
          <w:t>https://forms.gle/C5koaoeBNT1Yw1No9</w:t>
        </w:r>
      </w:hyperlink>
      <w:r w:rsidRPr="00584700">
        <w:rPr>
          <w:rFonts w:ascii="Liberation Serif" w:hAnsi="Liberation Serif"/>
          <w:sz w:val="24"/>
          <w:szCs w:val="24"/>
        </w:rPr>
        <w:t>.</w:t>
      </w:r>
    </w:p>
    <w:p w14:paraId="425AD354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16A09A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4C00C766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Стоимость участия в конкурсе 3000 рублей.</w:t>
      </w:r>
    </w:p>
    <w:p w14:paraId="54EE605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57F27345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 xml:space="preserve">Контактное лицо - Директор РОР «ОПОРА МСБ Свердловской области» </w:t>
      </w:r>
      <w:proofErr w:type="spellStart"/>
      <w:r w:rsidRPr="00584700">
        <w:rPr>
          <w:rFonts w:ascii="Liberation Serif" w:hAnsi="Liberation Serif"/>
          <w:sz w:val="24"/>
          <w:szCs w:val="24"/>
        </w:rPr>
        <w:t>Вилижанина</w:t>
      </w:r>
      <w:proofErr w:type="spellEnd"/>
      <w:r w:rsidRPr="00584700">
        <w:rPr>
          <w:rFonts w:ascii="Liberation Serif" w:hAnsi="Liberation Serif"/>
          <w:sz w:val="24"/>
          <w:szCs w:val="24"/>
        </w:rPr>
        <w:t xml:space="preserve"> Татьяна Борисовна т. 89827094048.</w:t>
      </w:r>
    </w:p>
    <w:p w14:paraId="0B3D0878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</w:p>
    <w:p w14:paraId="3F7A945F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ПОЛОЖЕНИЕ об областном конкурсе им. П.А. Столыпина</w:t>
      </w:r>
    </w:p>
    <w:p w14:paraId="5C9AE3DD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«Лучший предприниматель Свердловской области 2022»</w:t>
      </w:r>
    </w:p>
    <w:p w14:paraId="3D248FF1" w14:textId="77777777" w:rsidR="009B5512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 xml:space="preserve"> </w:t>
      </w:r>
    </w:p>
    <w:p w14:paraId="3EB2F7A7" w14:textId="77777777" w:rsidR="00E9177C" w:rsidRPr="00584700" w:rsidRDefault="009B5512" w:rsidP="009B5512">
      <w:pPr>
        <w:rPr>
          <w:rFonts w:ascii="Liberation Serif" w:hAnsi="Liberation Serif"/>
          <w:sz w:val="24"/>
          <w:szCs w:val="24"/>
        </w:rPr>
      </w:pPr>
      <w:r w:rsidRPr="00584700">
        <w:rPr>
          <w:rFonts w:ascii="Liberation Serif" w:hAnsi="Liberation Serif"/>
          <w:sz w:val="24"/>
          <w:szCs w:val="24"/>
        </w:rPr>
        <w:t>ПРЕЗЕНТАЦИЯ областного конкурса им П.А. Столыпина "Лучший предприниматель Свердловской области"</w:t>
      </w:r>
    </w:p>
    <w:sectPr w:rsidR="00E9177C" w:rsidRPr="00584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12"/>
    <w:rsid w:val="0045392E"/>
    <w:rsid w:val="00584700"/>
    <w:rsid w:val="009B5512"/>
    <w:rsid w:val="00E9177C"/>
    <w:rsid w:val="00F7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5A00A"/>
  <w15:chartTrackingRefBased/>
  <w15:docId w15:val="{B087480F-46C8-4FDA-AF8E-68AEE6F0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B551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orms.gle/C5koaoeBNT1Yw1No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IT</cp:lastModifiedBy>
  <cp:revision>4</cp:revision>
  <dcterms:created xsi:type="dcterms:W3CDTF">2022-07-28T05:44:00Z</dcterms:created>
  <dcterms:modified xsi:type="dcterms:W3CDTF">2022-08-05T06:28:00Z</dcterms:modified>
</cp:coreProperties>
</file>